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B794A" w14:textId="77777777" w:rsidR="00855903" w:rsidRPr="00D57C10" w:rsidRDefault="00855903" w:rsidP="0027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Халықаралық </w:t>
      </w:r>
      <w:r w:rsidR="003A6901"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рецензияланған</w:t>
      </w:r>
      <w:r w:rsidR="003A6901"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басылымдардағы </w:t>
      </w:r>
      <w:r w:rsidR="003A6901"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жарияланымдар</w:t>
      </w:r>
      <w:r w:rsidR="003A6901"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57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тізімі</w:t>
      </w:r>
    </w:p>
    <w:p w14:paraId="4268F6E1" w14:textId="77777777" w:rsidR="00EE79BE" w:rsidRPr="00D57C10" w:rsidRDefault="00EE79BE" w:rsidP="00270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4FD3FE43" w14:textId="77777777" w:rsidR="00507ECD" w:rsidRPr="00D57C10" w:rsidRDefault="00855903" w:rsidP="00270E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57C1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Үміткердің А.Т.Ж.: </w:t>
      </w:r>
      <w:r w:rsidR="00252435" w:rsidRPr="00D57C1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07ECD" w:rsidRPr="00D57C1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Кидирбаева Халима Керимбаевна</w:t>
      </w:r>
    </w:p>
    <w:p w14:paraId="12CE3918" w14:textId="77777777" w:rsidR="00D32CEF" w:rsidRPr="00D57C10" w:rsidRDefault="00855903" w:rsidP="00661B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57C1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Автордың и</w:t>
      </w:r>
      <w:r w:rsidR="00252435" w:rsidRPr="00D57C1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дентификаторы</w:t>
      </w:r>
      <w:r w:rsidR="00A54479" w:rsidRPr="00D57C1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</w:t>
      </w:r>
      <w:r w:rsidR="00661B34" w:rsidRPr="00661B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4249B" w:rsidRPr="00D57C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Scopus Author ID: </w:t>
      </w:r>
      <w:r w:rsidR="00D32CEF" w:rsidRPr="00D57C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57665914500</w:t>
      </w:r>
    </w:p>
    <w:p w14:paraId="0C70FEA7" w14:textId="77777777" w:rsidR="00D32CEF" w:rsidRPr="00D57C10" w:rsidRDefault="00D32CEF" w:rsidP="00270EAA">
      <w:pPr>
        <w:shd w:val="clear" w:color="auto" w:fill="FFFFFF"/>
        <w:tabs>
          <w:tab w:val="left" w:pos="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57C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Web of Science Researcher ID:</w:t>
      </w:r>
      <w:r w:rsidR="00C47C2F" w:rsidRPr="00D57C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D57C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KKS-5680-2024</w:t>
      </w:r>
    </w:p>
    <w:p w14:paraId="65E5F13B" w14:textId="77777777" w:rsidR="0054249B" w:rsidRPr="00D57C10" w:rsidRDefault="00D32CEF" w:rsidP="00270EAA">
      <w:pPr>
        <w:shd w:val="clear" w:color="auto" w:fill="FFFFFF"/>
        <w:tabs>
          <w:tab w:val="left" w:pos="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D57C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ORCID: 0000-0001-6602-5137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134"/>
        <w:gridCol w:w="2126"/>
        <w:gridCol w:w="1984"/>
        <w:gridCol w:w="1701"/>
        <w:gridCol w:w="1843"/>
        <w:gridCol w:w="2268"/>
        <w:gridCol w:w="1418"/>
      </w:tblGrid>
      <w:tr w:rsidR="00F95BA4" w:rsidRPr="00D57C10" w14:paraId="139D041B" w14:textId="77777777" w:rsidTr="00AB552C">
        <w:trPr>
          <w:trHeight w:val="2591"/>
        </w:trPr>
        <w:tc>
          <w:tcPr>
            <w:tcW w:w="568" w:type="dxa"/>
          </w:tcPr>
          <w:p w14:paraId="416456D9" w14:textId="77777777" w:rsidR="00A303AA" w:rsidRPr="00D57C10" w:rsidRDefault="00A303AA" w:rsidP="005C638D">
            <w:pPr>
              <w:spacing w:after="0" w:line="240" w:lineRule="auto"/>
              <w:ind w:left="-10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№ р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2268" w:type="dxa"/>
          </w:tcPr>
          <w:p w14:paraId="4164AAAF" w14:textId="77777777" w:rsidR="003F7E74" w:rsidRPr="00D57C10" w:rsidRDefault="003F7E74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F4CBF9" w14:textId="77777777" w:rsidR="00A303AA" w:rsidRPr="00D57C10" w:rsidRDefault="00EE79BE" w:rsidP="00DD35F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Жарияланымның</w:t>
            </w:r>
            <w:r w:rsidR="003F7E74"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7E74"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134" w:type="dxa"/>
          </w:tcPr>
          <w:p w14:paraId="4341E57A" w14:textId="77777777" w:rsidR="00A303AA" w:rsidRPr="00D57C10" w:rsidRDefault="003F7E74" w:rsidP="00270EA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7C10">
              <w:rPr>
                <w:rFonts w:ascii="Times New Roman" w:hAnsi="Times New Roman" w:cs="Times New Roman"/>
                <w:sz w:val="24"/>
                <w:szCs w:val="24"/>
              </w:rPr>
              <w:t>Жарияла</w:t>
            </w:r>
            <w:proofErr w:type="spellEnd"/>
            <w:r w:rsidR="00EE79BE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ным </w:t>
            </w:r>
            <w:r w:rsidR="00EE79BE" w:rsidRPr="00D5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79BE" w:rsidRPr="00D57C10">
              <w:rPr>
                <w:rFonts w:ascii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="00EE79BE" w:rsidRPr="00D57C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E79BE" w:rsidRPr="00D57C10">
              <w:rPr>
                <w:rFonts w:ascii="Times New Roman" w:hAnsi="Times New Roman" w:cs="Times New Roman"/>
                <w:sz w:val="24"/>
                <w:szCs w:val="24"/>
              </w:rPr>
              <w:t>мақала</w:t>
            </w:r>
            <w:proofErr w:type="spellEnd"/>
            <w:r w:rsidR="00EE79BE" w:rsidRPr="00D57C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E79BE" w:rsidRPr="00D57C10">
              <w:rPr>
                <w:rFonts w:ascii="Times New Roman" w:hAnsi="Times New Roman" w:cs="Times New Roman"/>
                <w:sz w:val="24"/>
                <w:szCs w:val="24"/>
              </w:rPr>
              <w:t>шолу,</w:t>
            </w:r>
            <w:r w:rsidRPr="00D57C1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D57C10">
              <w:rPr>
                <w:rFonts w:ascii="Times New Roman" w:hAnsi="Times New Roman" w:cs="Times New Roman"/>
                <w:sz w:val="24"/>
                <w:szCs w:val="24"/>
              </w:rPr>
              <w:t>. б.)</w:t>
            </w:r>
          </w:p>
        </w:tc>
        <w:tc>
          <w:tcPr>
            <w:tcW w:w="2126" w:type="dxa"/>
          </w:tcPr>
          <w:p w14:paraId="520D40E0" w14:textId="77777777" w:rsidR="00A303AA" w:rsidRPr="00D57C10" w:rsidRDefault="00C976DE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Журналдың</w:t>
            </w:r>
            <w:proofErr w:type="spellEnd"/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</w:t>
            </w:r>
            <w:proofErr w:type="spellEnd"/>
            <w:r w:rsidR="00EE79BE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</w:t>
            </w: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560EB6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деректер</w:t>
            </w: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база</w:t>
            </w:r>
            <w:r w:rsidR="00560EB6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лары бойынша</w:t>
            </w: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  <w:r w:rsidR="00560EB6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303AA"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DOI</w:t>
            </w:r>
          </w:p>
        </w:tc>
        <w:tc>
          <w:tcPr>
            <w:tcW w:w="1984" w:type="dxa"/>
          </w:tcPr>
          <w:p w14:paraId="617EBD1F" w14:textId="77777777" w:rsidR="00C976DE" w:rsidRPr="00D57C10" w:rsidRDefault="00C976DE" w:rsidP="00E50BF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Журналдың </w:t>
            </w:r>
            <w:r w:rsidR="00A72F88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жариялау жылы бойынша</w:t>
            </w: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*</w:t>
            </w:r>
            <w:r w:rsidR="00DD35F4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Journal Citation Reports</w:t>
            </w:r>
            <w:r w:rsidR="005A01E1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85758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(Жорнал</w:t>
            </w:r>
            <w:r w:rsidR="00DD35F4" w:rsidRPr="00D57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5758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Цитэйшэн Репортс)</w:t>
            </w:r>
            <w:r w:rsidR="00A72F88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деректері бойынша импакт-факторы және ғылым саласы</w:t>
            </w:r>
          </w:p>
        </w:tc>
        <w:tc>
          <w:tcPr>
            <w:tcW w:w="1701" w:type="dxa"/>
          </w:tcPr>
          <w:p w14:paraId="562A2FBE" w14:textId="77777777" w:rsidR="00DD35F4" w:rsidRPr="00D57C10" w:rsidRDefault="006A57FF" w:rsidP="00DD35F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Web of Science</w:t>
            </w:r>
            <w:r w:rsidR="00DD35F4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Core Collection (Веб оф Сайенс</w:t>
            </w:r>
            <w:r w:rsidR="00DD35F4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Кор</w:t>
            </w:r>
          </w:p>
          <w:p w14:paraId="2B7671ED" w14:textId="77777777" w:rsidR="006A57FF" w:rsidRPr="00D57C10" w:rsidRDefault="006A57FF" w:rsidP="00DD35F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Коллекшн)</w:t>
            </w:r>
          </w:p>
          <w:p w14:paraId="79FD6C22" w14:textId="77777777" w:rsidR="00A303AA" w:rsidRPr="00D57C10" w:rsidRDefault="006A57FF" w:rsidP="00DD35F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="000E6C9A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еректер базасындағы индексі</w:t>
            </w:r>
          </w:p>
        </w:tc>
        <w:tc>
          <w:tcPr>
            <w:tcW w:w="1843" w:type="dxa"/>
          </w:tcPr>
          <w:p w14:paraId="0A2A48CB" w14:textId="77777777" w:rsidR="00A303AA" w:rsidRPr="00D57C10" w:rsidRDefault="00A303AA" w:rsidP="00E779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CiteScore (СайтСкор) </w:t>
            </w:r>
            <w:r w:rsidR="007D5F1E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көрсеткіші</w:t>
            </w:r>
            <w:r w:rsidR="00E779ED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процентиль және ғылым</w:t>
            </w:r>
            <w:r w:rsidR="000E6C9A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саласы</w:t>
            </w: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* </w:t>
            </w:r>
            <w:r w:rsidR="007D5F1E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бойынша </w:t>
            </w: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Scopus (Скопус) </w:t>
            </w:r>
            <w:r w:rsidR="000E6C9A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жарияланған жылы</w:t>
            </w:r>
          </w:p>
        </w:tc>
        <w:tc>
          <w:tcPr>
            <w:tcW w:w="2268" w:type="dxa"/>
          </w:tcPr>
          <w:p w14:paraId="133751B7" w14:textId="77777777" w:rsidR="00A303AA" w:rsidRPr="00D57C10" w:rsidRDefault="00127456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Авторлардың аты-жөні (үміткердің </w:t>
            </w:r>
            <w:r w:rsidR="00D13C9E"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А.Т.Ж.</w:t>
            </w: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сызу)</w:t>
            </w:r>
          </w:p>
        </w:tc>
        <w:tc>
          <w:tcPr>
            <w:tcW w:w="1418" w:type="dxa"/>
          </w:tcPr>
          <w:p w14:paraId="4C469546" w14:textId="77777777" w:rsidR="00475991" w:rsidRPr="00D57C10" w:rsidRDefault="001209F1" w:rsidP="0047599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Үміткер</w:t>
            </w:r>
          </w:p>
          <w:p w14:paraId="4AD97652" w14:textId="77777777" w:rsidR="00A303AA" w:rsidRPr="00D57C10" w:rsidRDefault="001209F1" w:rsidP="0047599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дің рөлі (</w:t>
            </w:r>
            <w:r w:rsidR="00D13C9E" w:rsidRPr="00D5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тең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автор, бірінші автор немесе </w:t>
            </w:r>
            <w:r w:rsidR="00D13C9E" w:rsidRPr="00D5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корреспонденция  үшін 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авторы)</w:t>
            </w:r>
          </w:p>
        </w:tc>
      </w:tr>
      <w:tr w:rsidR="00261523" w:rsidRPr="00D57C10" w14:paraId="0CCB4227" w14:textId="77777777" w:rsidTr="00AB552C">
        <w:trPr>
          <w:trHeight w:val="137"/>
        </w:trPr>
        <w:tc>
          <w:tcPr>
            <w:tcW w:w="568" w:type="dxa"/>
          </w:tcPr>
          <w:p w14:paraId="09B32AE5" w14:textId="77777777" w:rsidR="00261523" w:rsidRPr="00D57C10" w:rsidRDefault="00261523" w:rsidP="00270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</w:tcPr>
          <w:p w14:paraId="398157AD" w14:textId="77777777" w:rsidR="00261523" w:rsidRPr="00D57C10" w:rsidRDefault="00261523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320D6270" w14:textId="77777777" w:rsidR="00261523" w:rsidRPr="00D57C10" w:rsidRDefault="00261523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</w:tcPr>
          <w:p w14:paraId="46862D51" w14:textId="77777777" w:rsidR="00261523" w:rsidRPr="00D57C10" w:rsidRDefault="00261523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84" w:type="dxa"/>
          </w:tcPr>
          <w:p w14:paraId="248552F8" w14:textId="77777777" w:rsidR="00261523" w:rsidRPr="00D57C10" w:rsidRDefault="00261523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14:paraId="29CCC611" w14:textId="77777777" w:rsidR="00261523" w:rsidRPr="00D57C10" w:rsidRDefault="00261523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843" w:type="dxa"/>
          </w:tcPr>
          <w:p w14:paraId="2FD74914" w14:textId="77777777" w:rsidR="00261523" w:rsidRPr="00D57C10" w:rsidRDefault="00261523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</w:tcPr>
          <w:p w14:paraId="711B4201" w14:textId="77777777" w:rsidR="00261523" w:rsidRPr="00D57C10" w:rsidRDefault="00261523" w:rsidP="00270E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</w:tcPr>
          <w:p w14:paraId="3DC013FA" w14:textId="77777777" w:rsidR="00261523" w:rsidRPr="00D57C10" w:rsidRDefault="00261523" w:rsidP="00270EAA">
            <w:pPr>
              <w:pStyle w:val="Default"/>
              <w:jc w:val="center"/>
              <w:rPr>
                <w:lang w:val="en-US"/>
              </w:rPr>
            </w:pPr>
            <w:r w:rsidRPr="00D57C10">
              <w:rPr>
                <w:lang w:val="en-US"/>
              </w:rPr>
              <w:t>9</w:t>
            </w:r>
          </w:p>
        </w:tc>
      </w:tr>
      <w:tr w:rsidR="00F95BA4" w:rsidRPr="00D57C10" w14:paraId="672BAB32" w14:textId="77777777" w:rsidTr="00AB552C">
        <w:trPr>
          <w:trHeight w:val="270"/>
        </w:trPr>
        <w:tc>
          <w:tcPr>
            <w:tcW w:w="568" w:type="dxa"/>
          </w:tcPr>
          <w:p w14:paraId="6CB58DF5" w14:textId="77777777" w:rsidR="00D25922" w:rsidRPr="00D57C10" w:rsidRDefault="00D25922" w:rsidP="00270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14:paraId="0C13EE43" w14:textId="77777777" w:rsidR="00D25922" w:rsidRPr="00D57C10" w:rsidRDefault="00D25922" w:rsidP="00B279AE">
            <w:pPr>
              <w:spacing w:after="0"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An ethnobotanical study on medicinal plants used for equine digestive </w:t>
            </w:r>
            <w:r w:rsidR="00C139B7"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h</w:t>
            </w:r>
            <w:r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ealth</w:t>
            </w:r>
            <w:r w:rsidR="00C139B7" w:rsidRPr="00D57C10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in Kazakhstan</w:t>
            </w:r>
          </w:p>
        </w:tc>
        <w:tc>
          <w:tcPr>
            <w:tcW w:w="1134" w:type="dxa"/>
          </w:tcPr>
          <w:p w14:paraId="73A8365C" w14:textId="77777777" w:rsidR="00C139B7" w:rsidRPr="00D57C10" w:rsidRDefault="00C139B7" w:rsidP="003121F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3A6634" w14:textId="77777777" w:rsidR="00D25922" w:rsidRPr="00D57C10" w:rsidRDefault="0093281C" w:rsidP="003121F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6" w:type="dxa"/>
          </w:tcPr>
          <w:p w14:paraId="366F9941" w14:textId="05EDD144" w:rsidR="00D0215B" w:rsidRPr="00D57C10" w:rsidRDefault="00147AC8" w:rsidP="00661B34">
            <w:pPr>
              <w:spacing w:after="0" w:line="240" w:lineRule="auto"/>
              <w:ind w:left="-108" w:right="-108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D25922"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Caspian Journal </w:t>
            </w:r>
          </w:p>
          <w:p w14:paraId="72572D93" w14:textId="77777777" w:rsidR="00D25922" w:rsidRPr="00D57C10" w:rsidRDefault="00D25922" w:rsidP="00B47DF6">
            <w:pPr>
              <w:spacing w:after="0"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of Environmental Sciences</w:t>
            </w:r>
            <w:r w:rsidR="00A60048"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Volume 22,</w:t>
            </w:r>
            <w:r w:rsidR="00E6761E"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Issue </w:t>
            </w:r>
            <w:r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3, July 2024,</w:t>
            </w:r>
            <w:r w:rsidR="00E6761E"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F50FF"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рр</w:t>
            </w:r>
            <w:r w:rsidRPr="00D57C10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639-651</w:t>
            </w:r>
          </w:p>
          <w:p w14:paraId="157C4DE0" w14:textId="77777777" w:rsidR="00C57989" w:rsidRPr="00D57C10" w:rsidRDefault="00D25922" w:rsidP="00E140DA">
            <w:pPr>
              <w:spacing w:after="0" w:line="240" w:lineRule="auto"/>
              <w:ind w:left="34"/>
              <w:rPr>
                <w:rFonts w:ascii="Times New Roman" w:eastAsia="SimSun" w:hAnsi="Times New Roman" w:cs="Times New Roman"/>
                <w:color w:val="0070C0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SimSun" w:hAnsi="Times New Roman" w:cs="Times New Roman"/>
                <w:color w:val="0070C0"/>
                <w:sz w:val="24"/>
                <w:szCs w:val="24"/>
                <w:lang w:val="kk-KZ" w:eastAsia="ru-RU"/>
              </w:rPr>
              <w:t>doi:10.22124/cjes.2024.7886</w:t>
            </w:r>
          </w:p>
        </w:tc>
        <w:tc>
          <w:tcPr>
            <w:tcW w:w="1984" w:type="dxa"/>
          </w:tcPr>
          <w:p w14:paraId="5CC44C63" w14:textId="77777777" w:rsidR="00C139B7" w:rsidRPr="00D57C10" w:rsidRDefault="00C139B7" w:rsidP="004A097D">
            <w:pPr>
              <w:spacing w:after="0" w:line="240" w:lineRule="auto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B34CC6" w14:textId="77777777" w:rsidR="00E442B3" w:rsidRPr="00D57C10" w:rsidRDefault="007C2398" w:rsidP="004A097D">
            <w:pPr>
              <w:spacing w:after="0" w:line="240" w:lineRule="auto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14:paraId="06954DD5" w14:textId="77777777" w:rsidR="00C139B7" w:rsidRPr="00D57C10" w:rsidRDefault="00C139B7" w:rsidP="004A0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D78845" w14:textId="77777777" w:rsidR="00D25922" w:rsidRPr="00D57C10" w:rsidRDefault="00A52972" w:rsidP="004A0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843" w:type="dxa"/>
          </w:tcPr>
          <w:p w14:paraId="6F939921" w14:textId="77777777" w:rsidR="00C139B7" w:rsidRPr="00D57C10" w:rsidRDefault="00C139B7" w:rsidP="00270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666D92" w14:textId="77777777" w:rsidR="00696D15" w:rsidRPr="00D57C10" w:rsidRDefault="00696D15" w:rsidP="00270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CiteScore-</w:t>
            </w:r>
            <w:r w:rsidR="003A3648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2,9</w:t>
            </w:r>
          </w:p>
          <w:p w14:paraId="508620C7" w14:textId="77777777" w:rsidR="00D25922" w:rsidRPr="00D57C10" w:rsidRDefault="00DE660D" w:rsidP="004A097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Percentile</w:t>
            </w:r>
            <w:r w:rsidR="004A097D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D25922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  <w:r w:rsidR="00887E56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44A4489C" w14:textId="77777777" w:rsidR="00D24D60" w:rsidRPr="00D57C10" w:rsidRDefault="00D24D60" w:rsidP="00270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Agricultural &amp; Biological and Plant sciences</w:t>
            </w:r>
          </w:p>
        </w:tc>
        <w:tc>
          <w:tcPr>
            <w:tcW w:w="2268" w:type="dxa"/>
          </w:tcPr>
          <w:p w14:paraId="6D826C19" w14:textId="77777777" w:rsidR="00D25922" w:rsidRPr="00D57C10" w:rsidRDefault="00C57989" w:rsidP="00DD35F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5922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Ibragimov</w:t>
            </w: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Т.,</w:t>
            </w:r>
          </w:p>
          <w:p w14:paraId="3F79FCB5" w14:textId="77777777" w:rsidR="00D25922" w:rsidRPr="00D57C10" w:rsidRDefault="00D25922" w:rsidP="00DD35F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Arystanova</w:t>
            </w:r>
            <w:r w:rsidR="00C57989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S.,</w:t>
            </w:r>
          </w:p>
          <w:p w14:paraId="45E08EE2" w14:textId="77777777" w:rsidR="00D25922" w:rsidRPr="00D57C10" w:rsidRDefault="00D25922" w:rsidP="00DD35F4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Abildaeva</w:t>
            </w:r>
            <w:r w:rsidR="00C57989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R.,</w:t>
            </w:r>
          </w:p>
          <w:p w14:paraId="52D659DA" w14:textId="77777777" w:rsidR="00D25922" w:rsidRPr="00D57C10" w:rsidRDefault="00D25922" w:rsidP="00DD35F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Senkebaeva</w:t>
            </w:r>
            <w:r w:rsidR="00C57989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А.,</w:t>
            </w:r>
          </w:p>
          <w:p w14:paraId="0441F3AA" w14:textId="77777777" w:rsidR="00D25922" w:rsidRPr="00D57C10" w:rsidRDefault="00D25922" w:rsidP="00DD35F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Muminova</w:t>
            </w:r>
            <w:r w:rsidR="00C57989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K.,</w:t>
            </w:r>
          </w:p>
          <w:p w14:paraId="712D70B6" w14:textId="77777777" w:rsidR="00712059" w:rsidRPr="00D57C10" w:rsidRDefault="002A6860" w:rsidP="00661B3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C10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="00873626" w:rsidRPr="00D57C10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Kidirbayeva</w:t>
            </w:r>
            <w:proofErr w:type="spellEnd"/>
            <w:r w:rsidR="00270EAA" w:rsidRPr="00D57C10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="00661B3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</w:t>
            </w:r>
            <w:r w:rsidR="00C57989" w:rsidRPr="00D57C10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.,</w:t>
            </w:r>
            <w:r w:rsidR="00661B3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end.et</w:t>
            </w:r>
          </w:p>
        </w:tc>
        <w:tc>
          <w:tcPr>
            <w:tcW w:w="1418" w:type="dxa"/>
          </w:tcPr>
          <w:p w14:paraId="7749D98B" w14:textId="77777777" w:rsidR="00D25922" w:rsidRPr="00D57C10" w:rsidRDefault="00A93B72" w:rsidP="00147AC8">
            <w:pPr>
              <w:spacing w:after="0" w:line="240" w:lineRule="auto"/>
              <w:ind w:left="-108" w:firstLine="17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57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Тең</w:t>
            </w:r>
            <w:proofErr w:type="spellEnd"/>
            <w:r w:rsidR="00661B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25922" w:rsidRPr="00D57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</w:t>
            </w:r>
          </w:p>
        </w:tc>
      </w:tr>
      <w:tr w:rsidR="00C82F71" w:rsidRPr="00D57C10" w14:paraId="497F08A5" w14:textId="77777777" w:rsidTr="00AB552C">
        <w:trPr>
          <w:trHeight w:val="270"/>
        </w:trPr>
        <w:tc>
          <w:tcPr>
            <w:tcW w:w="568" w:type="dxa"/>
          </w:tcPr>
          <w:p w14:paraId="11538731" w14:textId="77777777" w:rsidR="00C82F71" w:rsidRPr="00D57C10" w:rsidRDefault="00C82F71" w:rsidP="00C82F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14:paraId="4C76171A" w14:textId="77777777" w:rsidR="00C82F71" w:rsidRPr="00D57C10" w:rsidRDefault="00C82F71" w:rsidP="00C82F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68" w:type="dxa"/>
          </w:tcPr>
          <w:p w14:paraId="6961120A" w14:textId="77777777" w:rsidR="00C82F71" w:rsidRPr="00D57C10" w:rsidRDefault="00C82F71" w:rsidP="00C82F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Antifungal activity of Trichoderma asper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</w:t>
            </w: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llum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and a profile of its volatile organic compounds</w:t>
            </w:r>
          </w:p>
          <w:p w14:paraId="4BFE026B" w14:textId="77777777" w:rsidR="00C82F71" w:rsidRPr="00D57C10" w:rsidRDefault="00C82F71" w:rsidP="00C82F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6AAF9537" w14:textId="77777777" w:rsidR="00C82F71" w:rsidRPr="00D57C10" w:rsidRDefault="00C82F71" w:rsidP="00C82F71">
            <w:pPr>
              <w:spacing w:after="0" w:line="240" w:lineRule="auto"/>
              <w:ind w:right="-10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мақала</w:t>
            </w:r>
          </w:p>
        </w:tc>
        <w:tc>
          <w:tcPr>
            <w:tcW w:w="2126" w:type="dxa"/>
          </w:tcPr>
          <w:p w14:paraId="6CFC50B8" w14:textId="77777777" w:rsidR="00C82F71" w:rsidRPr="00D57C10" w:rsidRDefault="00C82F71" w:rsidP="00C82F71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Pakistan Journal of Botany,56(3):</w:t>
            </w:r>
          </w:p>
          <w:p w14:paraId="26B198B5" w14:textId="77777777" w:rsidR="00C82F71" w:rsidRPr="00D57C10" w:rsidRDefault="00C82F71" w:rsidP="00C82F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рр.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1187-119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 2024</w:t>
            </w:r>
          </w:p>
          <w:p w14:paraId="063C26F5" w14:textId="77777777" w:rsidR="00C82F71" w:rsidRPr="00D57C10" w:rsidRDefault="00C82F71" w:rsidP="00C82F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70C0"/>
                <w:spacing w:val="2"/>
                <w:sz w:val="24"/>
                <w:szCs w:val="24"/>
                <w:lang w:val="en-US" w:eastAsia="ru-RU"/>
              </w:rPr>
              <w:t xml:space="preserve">doi.org/10.30848/PJB2024-3(9)  </w:t>
            </w:r>
          </w:p>
        </w:tc>
        <w:tc>
          <w:tcPr>
            <w:tcW w:w="1984" w:type="dxa"/>
          </w:tcPr>
          <w:p w14:paraId="4CAF3841" w14:textId="77777777" w:rsidR="00C82F71" w:rsidRPr="00D57C10" w:rsidRDefault="00C82F71" w:rsidP="00C82F71">
            <w:pPr>
              <w:spacing w:after="0" w:line="240" w:lineRule="auto"/>
              <w:ind w:left="175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 w:eastAsia="ru-RU"/>
              </w:rPr>
              <w:t>JIF - 0.9</w:t>
            </w:r>
          </w:p>
          <w:p w14:paraId="790DF8BE" w14:textId="77777777" w:rsidR="00C82F71" w:rsidRPr="00D57C10" w:rsidRDefault="00C82F71" w:rsidP="00C82F71">
            <w:pPr>
              <w:spacing w:after="0" w:line="240" w:lineRule="auto"/>
              <w:ind w:left="175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Квартиль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-Q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4</w:t>
            </w:r>
          </w:p>
          <w:p w14:paraId="280C76C7" w14:textId="77777777" w:rsidR="00C82F71" w:rsidRPr="00D57C10" w:rsidRDefault="00C82F71" w:rsidP="00C82F71">
            <w:pPr>
              <w:spacing w:after="0" w:line="240" w:lineRule="auto"/>
              <w:ind w:left="175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Agricultural &amp; Biological and Plant sciences</w:t>
            </w:r>
          </w:p>
        </w:tc>
        <w:tc>
          <w:tcPr>
            <w:tcW w:w="1701" w:type="dxa"/>
          </w:tcPr>
          <w:p w14:paraId="01357D8C" w14:textId="77777777" w:rsidR="00C82F71" w:rsidRPr="00D57C10" w:rsidRDefault="00C82F71" w:rsidP="00C82F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 w:eastAsia="ru-RU"/>
              </w:rPr>
              <w:t>Indexed</w:t>
            </w:r>
          </w:p>
          <w:p w14:paraId="7C1E21BF" w14:textId="77777777" w:rsidR="00C82F71" w:rsidRPr="00D57C10" w:rsidRDefault="00C82F71" w:rsidP="00C82F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Q4</w:t>
            </w:r>
          </w:p>
        </w:tc>
        <w:tc>
          <w:tcPr>
            <w:tcW w:w="1843" w:type="dxa"/>
          </w:tcPr>
          <w:p w14:paraId="2B019DF1" w14:textId="77777777" w:rsidR="00C82F71" w:rsidRPr="00D57C10" w:rsidRDefault="00C82F71" w:rsidP="00C82F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CiteScore-</w:t>
            </w:r>
            <w:r w:rsidRPr="00D57C1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 w:eastAsia="ru-RU"/>
              </w:rPr>
              <w:t>1.9</w:t>
            </w:r>
          </w:p>
          <w:p w14:paraId="7814E7CF" w14:textId="77777777" w:rsidR="00C82F71" w:rsidRPr="00D57C10" w:rsidRDefault="00C82F71" w:rsidP="00C82F71">
            <w:pPr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Percentile-5</w:t>
            </w:r>
            <w:r w:rsidRPr="00D57C1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 w:eastAsia="ru-RU"/>
              </w:rPr>
              <w:t>1%</w:t>
            </w:r>
          </w:p>
          <w:p w14:paraId="550DF86B" w14:textId="77777777" w:rsidR="00C82F71" w:rsidRPr="00D57C10" w:rsidRDefault="00C82F71" w:rsidP="00C82F7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Agricultural &amp; Biological and Plant sciences</w:t>
            </w:r>
          </w:p>
        </w:tc>
        <w:tc>
          <w:tcPr>
            <w:tcW w:w="2268" w:type="dxa"/>
          </w:tcPr>
          <w:p w14:paraId="14000368" w14:textId="77777777" w:rsidR="00C82F71" w:rsidRPr="00D57C10" w:rsidRDefault="00C82F71" w:rsidP="00C82F71">
            <w:pPr>
              <w:spacing w:after="0" w:line="240" w:lineRule="auto"/>
              <w:ind w:left="33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Shemshura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O., </w:t>
            </w: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Shemsheyeva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Z., </w:t>
            </w: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Alimzhanova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M., </w:t>
            </w: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Sadanov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A., </w:t>
            </w:r>
          </w:p>
          <w:p w14:paraId="5F8F5AC9" w14:textId="77777777" w:rsidR="00C82F71" w:rsidRPr="00D57C10" w:rsidRDefault="00C82F71" w:rsidP="00C82F71">
            <w:pPr>
              <w:spacing w:after="0" w:line="240" w:lineRule="auto"/>
              <w:ind w:left="33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Bozena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L., </w:t>
            </w:r>
          </w:p>
          <w:p w14:paraId="199ABF18" w14:textId="77777777" w:rsidR="00C82F71" w:rsidRPr="00D57C10" w:rsidRDefault="00C82F71" w:rsidP="00C82F71">
            <w:pPr>
              <w:spacing w:after="0" w:line="240" w:lineRule="auto"/>
              <w:ind w:left="33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en-US" w:eastAsia="ru-RU"/>
              </w:rPr>
            </w:pP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en-US" w:eastAsia="ru-RU"/>
              </w:rPr>
              <w:t>Kidirbayeva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kk-KZ" w:eastAsia="ru-RU"/>
              </w:rPr>
              <w:t xml:space="preserve">  </w:t>
            </w:r>
            <w:proofErr w:type="spellStart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en-US" w:eastAsia="ru-RU"/>
              </w:rPr>
              <w:t>Kh</w:t>
            </w:r>
            <w:proofErr w:type="spellEnd"/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u w:val="single"/>
                <w:lang w:val="en-US" w:eastAsia="ru-RU"/>
              </w:rPr>
              <w:t>.</w:t>
            </w:r>
          </w:p>
        </w:tc>
        <w:tc>
          <w:tcPr>
            <w:tcW w:w="1418" w:type="dxa"/>
          </w:tcPr>
          <w:p w14:paraId="60A1A8AD" w14:textId="77777777" w:rsidR="00C045A7" w:rsidRDefault="00C82F71" w:rsidP="00147AC8">
            <w:pPr>
              <w:spacing w:after="0" w:line="240" w:lineRule="auto"/>
              <w:ind w:left="-108" w:firstLine="178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Корреспон</w:t>
            </w:r>
          </w:p>
          <w:p w14:paraId="34D0CE17" w14:textId="77777777" w:rsidR="00C82F71" w:rsidRPr="00D57C10" w:rsidRDefault="00C82F71" w:rsidP="00147AC8">
            <w:pPr>
              <w:spacing w:after="0" w:line="240" w:lineRule="auto"/>
              <w:ind w:left="-108" w:firstLine="178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D57C1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дент</w:t>
            </w:r>
          </w:p>
        </w:tc>
      </w:tr>
    </w:tbl>
    <w:p w14:paraId="297B75F0" w14:textId="77777777" w:rsidR="00661B34" w:rsidRDefault="00661B34"/>
    <w:p w14:paraId="0068436B" w14:textId="77777777" w:rsidR="00D57C10" w:rsidRDefault="0037616B" w:rsidP="00D57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7C10" w:rsidRPr="00D57C10">
        <w:rPr>
          <w:rFonts w:ascii="Times New Roman" w:hAnsi="Times New Roman" w:cs="Times New Roman"/>
          <w:sz w:val="24"/>
          <w:szCs w:val="24"/>
          <w:lang w:val="kk-KZ"/>
        </w:rPr>
        <w:t xml:space="preserve">Доцент                                               </w:t>
      </w:r>
      <w:r w:rsidR="00D57C10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C1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7C10" w:rsidRPr="00D57C10">
        <w:rPr>
          <w:rFonts w:ascii="Times New Roman" w:hAnsi="Times New Roman" w:cs="Times New Roman"/>
          <w:sz w:val="24"/>
          <w:szCs w:val="24"/>
          <w:lang w:val="kk-KZ"/>
        </w:rPr>
        <w:t>Кидирбаева  Х. К.</w:t>
      </w:r>
    </w:p>
    <w:p w14:paraId="3AEF216F" w14:textId="77777777" w:rsidR="00D57C10" w:rsidRDefault="00D57C10" w:rsidP="00D57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2E276B2" w14:textId="77777777" w:rsidR="00D57C10" w:rsidRPr="00D57C10" w:rsidRDefault="00D57C10" w:rsidP="00D57C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</w:t>
      </w:r>
      <w:r w:rsidR="00624FAA" w:rsidRPr="00624FA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proofErr w:type="gramStart"/>
      <w:r w:rsidRPr="00D57C10">
        <w:rPr>
          <w:rFonts w:ascii="Times New Roman" w:hAnsi="Times New Roman" w:cs="Times New Roman"/>
          <w:sz w:val="24"/>
          <w:szCs w:val="24"/>
        </w:rPr>
        <w:t>Кафедра  ме</w:t>
      </w:r>
      <w:r w:rsidRPr="00D57C10">
        <w:rPr>
          <w:rFonts w:ascii="Times New Roman" w:hAnsi="Times New Roman" w:cs="Times New Roman"/>
          <w:sz w:val="24"/>
          <w:szCs w:val="24"/>
          <w:lang w:val="kk-KZ"/>
        </w:rPr>
        <w:t>ңгерушісі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C1240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Исаев Е.Б.</w:t>
      </w:r>
    </w:p>
    <w:p w14:paraId="44F04495" w14:textId="77777777" w:rsidR="00D57C10" w:rsidRPr="00D57C10" w:rsidRDefault="00D57C10" w:rsidP="00D57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083F1A1" w14:textId="77777777" w:rsidR="003A49ED" w:rsidRPr="00D57C10" w:rsidRDefault="00D57C10" w:rsidP="00821F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57C10">
        <w:rPr>
          <w:rFonts w:ascii="Times New Roman" w:hAnsi="Times New Roman" w:cs="Times New Roman"/>
          <w:sz w:val="24"/>
          <w:szCs w:val="24"/>
          <w:lang w:val="kk-KZ"/>
        </w:rPr>
        <w:t xml:space="preserve">Ғалым    хатшы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D57C10">
        <w:rPr>
          <w:rFonts w:ascii="Times New Roman" w:hAnsi="Times New Roman" w:cs="Times New Roman"/>
          <w:sz w:val="24"/>
          <w:szCs w:val="24"/>
          <w:lang w:val="kk-KZ"/>
        </w:rPr>
        <w:t xml:space="preserve">  Нуралиева  А. Ж.</w:t>
      </w:r>
    </w:p>
    <w:sectPr w:rsidR="003A49ED" w:rsidRPr="00D57C10" w:rsidSect="00661B34">
      <w:pgSz w:w="16838" w:h="11906" w:orient="landscape"/>
      <w:pgMar w:top="851" w:right="678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4D1"/>
    <w:rsid w:val="00021439"/>
    <w:rsid w:val="0002170F"/>
    <w:rsid w:val="0004075B"/>
    <w:rsid w:val="00053439"/>
    <w:rsid w:val="0006055E"/>
    <w:rsid w:val="0006071F"/>
    <w:rsid w:val="00062EF2"/>
    <w:rsid w:val="00065202"/>
    <w:rsid w:val="00085BCE"/>
    <w:rsid w:val="00087DEA"/>
    <w:rsid w:val="00090502"/>
    <w:rsid w:val="000A3F93"/>
    <w:rsid w:val="000B3531"/>
    <w:rsid w:val="000C0288"/>
    <w:rsid w:val="000C3DF1"/>
    <w:rsid w:val="000D47F6"/>
    <w:rsid w:val="000D54D1"/>
    <w:rsid w:val="000E6C9A"/>
    <w:rsid w:val="000E747E"/>
    <w:rsid w:val="000F1C3F"/>
    <w:rsid w:val="000F586A"/>
    <w:rsid w:val="000F7E8C"/>
    <w:rsid w:val="00106CF0"/>
    <w:rsid w:val="00113ECF"/>
    <w:rsid w:val="001209F1"/>
    <w:rsid w:val="00122D46"/>
    <w:rsid w:val="00127456"/>
    <w:rsid w:val="0013013C"/>
    <w:rsid w:val="00131F09"/>
    <w:rsid w:val="00134CC8"/>
    <w:rsid w:val="00147AC8"/>
    <w:rsid w:val="00150761"/>
    <w:rsid w:val="00154508"/>
    <w:rsid w:val="00167195"/>
    <w:rsid w:val="001706F8"/>
    <w:rsid w:val="00174888"/>
    <w:rsid w:val="00182746"/>
    <w:rsid w:val="00187E51"/>
    <w:rsid w:val="001B0544"/>
    <w:rsid w:val="001C7C01"/>
    <w:rsid w:val="001D323D"/>
    <w:rsid w:val="001D376A"/>
    <w:rsid w:val="001E1697"/>
    <w:rsid w:val="001F4655"/>
    <w:rsid w:val="001F50FF"/>
    <w:rsid w:val="002021CF"/>
    <w:rsid w:val="00205C9E"/>
    <w:rsid w:val="0021156D"/>
    <w:rsid w:val="00216A01"/>
    <w:rsid w:val="00216D00"/>
    <w:rsid w:val="002211F2"/>
    <w:rsid w:val="00222ECD"/>
    <w:rsid w:val="002234CE"/>
    <w:rsid w:val="0023767C"/>
    <w:rsid w:val="00242542"/>
    <w:rsid w:val="00244712"/>
    <w:rsid w:val="002464F5"/>
    <w:rsid w:val="00252435"/>
    <w:rsid w:val="00260961"/>
    <w:rsid w:val="00261523"/>
    <w:rsid w:val="00267BEB"/>
    <w:rsid w:val="00270EAA"/>
    <w:rsid w:val="0027360D"/>
    <w:rsid w:val="00285758"/>
    <w:rsid w:val="0029533D"/>
    <w:rsid w:val="002A5E3F"/>
    <w:rsid w:val="002A6860"/>
    <w:rsid w:val="002B013A"/>
    <w:rsid w:val="002B07E4"/>
    <w:rsid w:val="002B64DC"/>
    <w:rsid w:val="002B6DB1"/>
    <w:rsid w:val="002C0501"/>
    <w:rsid w:val="002C3BBE"/>
    <w:rsid w:val="002D7FB6"/>
    <w:rsid w:val="00301C0D"/>
    <w:rsid w:val="00304D65"/>
    <w:rsid w:val="003121FC"/>
    <w:rsid w:val="003162A1"/>
    <w:rsid w:val="00320E7B"/>
    <w:rsid w:val="0032304E"/>
    <w:rsid w:val="003240B2"/>
    <w:rsid w:val="00332B8D"/>
    <w:rsid w:val="0037616B"/>
    <w:rsid w:val="003839E9"/>
    <w:rsid w:val="003908CE"/>
    <w:rsid w:val="00391D13"/>
    <w:rsid w:val="003920B0"/>
    <w:rsid w:val="003A3648"/>
    <w:rsid w:val="003A49ED"/>
    <w:rsid w:val="003A6901"/>
    <w:rsid w:val="003A6DF2"/>
    <w:rsid w:val="003B0B7D"/>
    <w:rsid w:val="003B4671"/>
    <w:rsid w:val="003C14E1"/>
    <w:rsid w:val="003C5465"/>
    <w:rsid w:val="003D3F62"/>
    <w:rsid w:val="003D6C6F"/>
    <w:rsid w:val="003E3793"/>
    <w:rsid w:val="003F7E74"/>
    <w:rsid w:val="004252E7"/>
    <w:rsid w:val="00432E70"/>
    <w:rsid w:val="00434C2C"/>
    <w:rsid w:val="00440639"/>
    <w:rsid w:val="0044322C"/>
    <w:rsid w:val="00452CB9"/>
    <w:rsid w:val="00456153"/>
    <w:rsid w:val="00473FEF"/>
    <w:rsid w:val="00475991"/>
    <w:rsid w:val="0048772D"/>
    <w:rsid w:val="00491C2B"/>
    <w:rsid w:val="004A097D"/>
    <w:rsid w:val="004A59AC"/>
    <w:rsid w:val="004B1551"/>
    <w:rsid w:val="004C6BD5"/>
    <w:rsid w:val="004F11C0"/>
    <w:rsid w:val="004F55CF"/>
    <w:rsid w:val="004F68CE"/>
    <w:rsid w:val="005035F8"/>
    <w:rsid w:val="00507ECD"/>
    <w:rsid w:val="00520017"/>
    <w:rsid w:val="005262B4"/>
    <w:rsid w:val="0054249B"/>
    <w:rsid w:val="00543F4B"/>
    <w:rsid w:val="005443D3"/>
    <w:rsid w:val="00560EB6"/>
    <w:rsid w:val="00572649"/>
    <w:rsid w:val="00585138"/>
    <w:rsid w:val="00597F58"/>
    <w:rsid w:val="005A01E1"/>
    <w:rsid w:val="005A59A4"/>
    <w:rsid w:val="005A7D5A"/>
    <w:rsid w:val="005B19F9"/>
    <w:rsid w:val="005C2346"/>
    <w:rsid w:val="005C529D"/>
    <w:rsid w:val="005C638D"/>
    <w:rsid w:val="005C7694"/>
    <w:rsid w:val="005E3C77"/>
    <w:rsid w:val="005E704D"/>
    <w:rsid w:val="005E7BCF"/>
    <w:rsid w:val="005F36FF"/>
    <w:rsid w:val="005F659E"/>
    <w:rsid w:val="00606EE9"/>
    <w:rsid w:val="00607DF1"/>
    <w:rsid w:val="00610305"/>
    <w:rsid w:val="006105AC"/>
    <w:rsid w:val="00623542"/>
    <w:rsid w:val="00624FAA"/>
    <w:rsid w:val="00637165"/>
    <w:rsid w:val="00637178"/>
    <w:rsid w:val="00640305"/>
    <w:rsid w:val="00646B68"/>
    <w:rsid w:val="006553BA"/>
    <w:rsid w:val="00661B34"/>
    <w:rsid w:val="0067257C"/>
    <w:rsid w:val="0067455A"/>
    <w:rsid w:val="006777D2"/>
    <w:rsid w:val="00684DCC"/>
    <w:rsid w:val="00696D15"/>
    <w:rsid w:val="006A2220"/>
    <w:rsid w:val="006A46F7"/>
    <w:rsid w:val="006A57FF"/>
    <w:rsid w:val="006D3720"/>
    <w:rsid w:val="006F0DC1"/>
    <w:rsid w:val="006F21A6"/>
    <w:rsid w:val="006F572A"/>
    <w:rsid w:val="00700BD8"/>
    <w:rsid w:val="00704A7C"/>
    <w:rsid w:val="00712059"/>
    <w:rsid w:val="00713093"/>
    <w:rsid w:val="00727E20"/>
    <w:rsid w:val="00730349"/>
    <w:rsid w:val="00730EB1"/>
    <w:rsid w:val="007456A2"/>
    <w:rsid w:val="007540F3"/>
    <w:rsid w:val="007673C3"/>
    <w:rsid w:val="00774F3C"/>
    <w:rsid w:val="00786F14"/>
    <w:rsid w:val="00791BF5"/>
    <w:rsid w:val="007A1A0C"/>
    <w:rsid w:val="007C05C9"/>
    <w:rsid w:val="007C2398"/>
    <w:rsid w:val="007C5312"/>
    <w:rsid w:val="007C7B7F"/>
    <w:rsid w:val="007D5F1E"/>
    <w:rsid w:val="007E2750"/>
    <w:rsid w:val="007E563C"/>
    <w:rsid w:val="007F3F6B"/>
    <w:rsid w:val="008040D6"/>
    <w:rsid w:val="0080695E"/>
    <w:rsid w:val="00807A3E"/>
    <w:rsid w:val="00810A19"/>
    <w:rsid w:val="00821F1A"/>
    <w:rsid w:val="00827913"/>
    <w:rsid w:val="008535A4"/>
    <w:rsid w:val="00855903"/>
    <w:rsid w:val="00871BB7"/>
    <w:rsid w:val="00873626"/>
    <w:rsid w:val="00873E37"/>
    <w:rsid w:val="00881AA1"/>
    <w:rsid w:val="00883228"/>
    <w:rsid w:val="008839A6"/>
    <w:rsid w:val="00885645"/>
    <w:rsid w:val="00887E56"/>
    <w:rsid w:val="00895F1D"/>
    <w:rsid w:val="008B49BA"/>
    <w:rsid w:val="008D4EFC"/>
    <w:rsid w:val="008E3CEB"/>
    <w:rsid w:val="008E7D6B"/>
    <w:rsid w:val="008F7D03"/>
    <w:rsid w:val="00925364"/>
    <w:rsid w:val="00931657"/>
    <w:rsid w:val="0093281C"/>
    <w:rsid w:val="0093313E"/>
    <w:rsid w:val="00933E50"/>
    <w:rsid w:val="00942872"/>
    <w:rsid w:val="00950860"/>
    <w:rsid w:val="0095146B"/>
    <w:rsid w:val="009541A2"/>
    <w:rsid w:val="009602BD"/>
    <w:rsid w:val="00961F75"/>
    <w:rsid w:val="00970ABE"/>
    <w:rsid w:val="00976F41"/>
    <w:rsid w:val="00986D34"/>
    <w:rsid w:val="00987E9B"/>
    <w:rsid w:val="00990136"/>
    <w:rsid w:val="009A322F"/>
    <w:rsid w:val="009A5EA3"/>
    <w:rsid w:val="009A6462"/>
    <w:rsid w:val="009B1A25"/>
    <w:rsid w:val="009B3D8E"/>
    <w:rsid w:val="009B5C4C"/>
    <w:rsid w:val="009B7744"/>
    <w:rsid w:val="009C22ED"/>
    <w:rsid w:val="009C7AE0"/>
    <w:rsid w:val="009D00C3"/>
    <w:rsid w:val="009D36E3"/>
    <w:rsid w:val="009D7A63"/>
    <w:rsid w:val="009E401A"/>
    <w:rsid w:val="009F46C8"/>
    <w:rsid w:val="009F68BA"/>
    <w:rsid w:val="00A0744C"/>
    <w:rsid w:val="00A11241"/>
    <w:rsid w:val="00A11872"/>
    <w:rsid w:val="00A303AA"/>
    <w:rsid w:val="00A30D51"/>
    <w:rsid w:val="00A50903"/>
    <w:rsid w:val="00A52972"/>
    <w:rsid w:val="00A54479"/>
    <w:rsid w:val="00A60048"/>
    <w:rsid w:val="00A60B46"/>
    <w:rsid w:val="00A72F88"/>
    <w:rsid w:val="00A76661"/>
    <w:rsid w:val="00A83FC6"/>
    <w:rsid w:val="00A84FC2"/>
    <w:rsid w:val="00A85E62"/>
    <w:rsid w:val="00A8663D"/>
    <w:rsid w:val="00A86F92"/>
    <w:rsid w:val="00A91608"/>
    <w:rsid w:val="00A93B72"/>
    <w:rsid w:val="00AA0DB0"/>
    <w:rsid w:val="00AA0E5F"/>
    <w:rsid w:val="00AA304B"/>
    <w:rsid w:val="00AB378E"/>
    <w:rsid w:val="00AB4C94"/>
    <w:rsid w:val="00AB552C"/>
    <w:rsid w:val="00AC590A"/>
    <w:rsid w:val="00AE4F46"/>
    <w:rsid w:val="00AF049A"/>
    <w:rsid w:val="00AF3E2A"/>
    <w:rsid w:val="00AF638C"/>
    <w:rsid w:val="00B01F49"/>
    <w:rsid w:val="00B11027"/>
    <w:rsid w:val="00B16C70"/>
    <w:rsid w:val="00B229E5"/>
    <w:rsid w:val="00B23EC7"/>
    <w:rsid w:val="00B2764C"/>
    <w:rsid w:val="00B279AE"/>
    <w:rsid w:val="00B404FA"/>
    <w:rsid w:val="00B41507"/>
    <w:rsid w:val="00B47DF6"/>
    <w:rsid w:val="00B5308B"/>
    <w:rsid w:val="00B64817"/>
    <w:rsid w:val="00B67D92"/>
    <w:rsid w:val="00B714A3"/>
    <w:rsid w:val="00B81C01"/>
    <w:rsid w:val="00B82D7C"/>
    <w:rsid w:val="00B929B3"/>
    <w:rsid w:val="00B929E3"/>
    <w:rsid w:val="00B96403"/>
    <w:rsid w:val="00BC5D22"/>
    <w:rsid w:val="00BD406A"/>
    <w:rsid w:val="00BE3795"/>
    <w:rsid w:val="00BF15B9"/>
    <w:rsid w:val="00BF1A8F"/>
    <w:rsid w:val="00C03F35"/>
    <w:rsid w:val="00C045A7"/>
    <w:rsid w:val="00C1240C"/>
    <w:rsid w:val="00C139B7"/>
    <w:rsid w:val="00C2667C"/>
    <w:rsid w:val="00C26BFA"/>
    <w:rsid w:val="00C309A7"/>
    <w:rsid w:val="00C31CBE"/>
    <w:rsid w:val="00C41712"/>
    <w:rsid w:val="00C431C3"/>
    <w:rsid w:val="00C47C2F"/>
    <w:rsid w:val="00C56AEF"/>
    <w:rsid w:val="00C57989"/>
    <w:rsid w:val="00C661F4"/>
    <w:rsid w:val="00C82F71"/>
    <w:rsid w:val="00C87725"/>
    <w:rsid w:val="00C87900"/>
    <w:rsid w:val="00C90934"/>
    <w:rsid w:val="00C93062"/>
    <w:rsid w:val="00C976DE"/>
    <w:rsid w:val="00CA6CDA"/>
    <w:rsid w:val="00CB6FCE"/>
    <w:rsid w:val="00CD30CB"/>
    <w:rsid w:val="00CD788C"/>
    <w:rsid w:val="00D0215B"/>
    <w:rsid w:val="00D13C9E"/>
    <w:rsid w:val="00D24D60"/>
    <w:rsid w:val="00D25631"/>
    <w:rsid w:val="00D25922"/>
    <w:rsid w:val="00D32CEF"/>
    <w:rsid w:val="00D33CA0"/>
    <w:rsid w:val="00D35E02"/>
    <w:rsid w:val="00D360C6"/>
    <w:rsid w:val="00D47E03"/>
    <w:rsid w:val="00D57C10"/>
    <w:rsid w:val="00D60561"/>
    <w:rsid w:val="00D6478A"/>
    <w:rsid w:val="00D65FAF"/>
    <w:rsid w:val="00D67C81"/>
    <w:rsid w:val="00D77693"/>
    <w:rsid w:val="00D85F4F"/>
    <w:rsid w:val="00D959D9"/>
    <w:rsid w:val="00DA1AF1"/>
    <w:rsid w:val="00DA3FCB"/>
    <w:rsid w:val="00DA623C"/>
    <w:rsid w:val="00DA776B"/>
    <w:rsid w:val="00DC3E4A"/>
    <w:rsid w:val="00DD35F4"/>
    <w:rsid w:val="00DE660D"/>
    <w:rsid w:val="00DE701E"/>
    <w:rsid w:val="00E017DC"/>
    <w:rsid w:val="00E01F82"/>
    <w:rsid w:val="00E07801"/>
    <w:rsid w:val="00E139F7"/>
    <w:rsid w:val="00E140DA"/>
    <w:rsid w:val="00E23CA1"/>
    <w:rsid w:val="00E24D5A"/>
    <w:rsid w:val="00E40F42"/>
    <w:rsid w:val="00E442B3"/>
    <w:rsid w:val="00E50BF0"/>
    <w:rsid w:val="00E53E01"/>
    <w:rsid w:val="00E6761E"/>
    <w:rsid w:val="00E710F5"/>
    <w:rsid w:val="00E779ED"/>
    <w:rsid w:val="00E8033E"/>
    <w:rsid w:val="00E8693C"/>
    <w:rsid w:val="00E91894"/>
    <w:rsid w:val="00E91E77"/>
    <w:rsid w:val="00E9441A"/>
    <w:rsid w:val="00EA0C10"/>
    <w:rsid w:val="00EA11EE"/>
    <w:rsid w:val="00EA4E94"/>
    <w:rsid w:val="00EA7B83"/>
    <w:rsid w:val="00EA7D31"/>
    <w:rsid w:val="00EB1B36"/>
    <w:rsid w:val="00EC1570"/>
    <w:rsid w:val="00ED431D"/>
    <w:rsid w:val="00ED4E8B"/>
    <w:rsid w:val="00EE79BE"/>
    <w:rsid w:val="00EF1961"/>
    <w:rsid w:val="00EF35ED"/>
    <w:rsid w:val="00F014FC"/>
    <w:rsid w:val="00F13188"/>
    <w:rsid w:val="00F42264"/>
    <w:rsid w:val="00F4255E"/>
    <w:rsid w:val="00F43389"/>
    <w:rsid w:val="00F455AB"/>
    <w:rsid w:val="00F568FF"/>
    <w:rsid w:val="00F64049"/>
    <w:rsid w:val="00F71CA3"/>
    <w:rsid w:val="00F95BA4"/>
    <w:rsid w:val="00FA0400"/>
    <w:rsid w:val="00FB1C9F"/>
    <w:rsid w:val="00FB6C6E"/>
    <w:rsid w:val="00FD44C0"/>
    <w:rsid w:val="00FE7592"/>
    <w:rsid w:val="00F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BFC09"/>
  <w15:docId w15:val="{A1610FC2-100E-42FC-AA4D-922C05C0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32B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332B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text">
    <w:name w:val="link__text"/>
    <w:basedOn w:val="a0"/>
    <w:rsid w:val="00332B8D"/>
  </w:style>
  <w:style w:type="character" w:customStyle="1" w:styleId="sr-only">
    <w:name w:val="sr-only"/>
    <w:basedOn w:val="a0"/>
    <w:rsid w:val="00332B8D"/>
  </w:style>
  <w:style w:type="character" w:customStyle="1" w:styleId="text-meta">
    <w:name w:val="text-meta"/>
    <w:basedOn w:val="a0"/>
    <w:rsid w:val="00332B8D"/>
  </w:style>
  <w:style w:type="character" w:customStyle="1" w:styleId="value">
    <w:name w:val="value"/>
    <w:basedOn w:val="a0"/>
    <w:rsid w:val="00332B8D"/>
  </w:style>
  <w:style w:type="character" w:styleId="a3">
    <w:name w:val="Hyperlink"/>
    <w:basedOn w:val="a0"/>
    <w:uiPriority w:val="99"/>
    <w:semiHidden/>
    <w:unhideWhenUsed/>
    <w:rsid w:val="00332B8D"/>
    <w:rPr>
      <w:color w:val="0000FF"/>
      <w:u w:val="single"/>
    </w:rPr>
  </w:style>
  <w:style w:type="character" w:customStyle="1" w:styleId="typography0468e0">
    <w:name w:val="typography_0468e0"/>
    <w:basedOn w:val="a0"/>
    <w:rsid w:val="00C87725"/>
  </w:style>
  <w:style w:type="paragraph" w:customStyle="1" w:styleId="Default">
    <w:name w:val="Default"/>
    <w:rsid w:val="00A303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27AB4-E28F-405A-A24B-F906138B6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Халима</dc:creator>
  <cp:keywords/>
  <dc:description/>
  <cp:lastModifiedBy>АЗИЗ</cp:lastModifiedBy>
  <cp:revision>4</cp:revision>
  <cp:lastPrinted>2025-04-30T13:38:00Z</cp:lastPrinted>
  <dcterms:created xsi:type="dcterms:W3CDTF">2025-04-30T12:14:00Z</dcterms:created>
  <dcterms:modified xsi:type="dcterms:W3CDTF">2025-04-30T13:46:00Z</dcterms:modified>
</cp:coreProperties>
</file>